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C7C88" w:rsidRPr="00D02882" w:rsidRDefault="00D02882" w:rsidP="00CE51BE">
      <w:pPr>
        <w:jc w:val="both"/>
        <w:rPr>
          <w:b/>
          <w:sz w:val="28"/>
          <w:szCs w:val="28"/>
          <w:lang w:val="sr-Latn-RS"/>
        </w:rPr>
      </w:pPr>
      <w:r w:rsidRPr="00D02882">
        <w:rPr>
          <w:b/>
          <w:sz w:val="28"/>
          <w:szCs w:val="28"/>
          <w:lang w:val="sr-Latn-RS"/>
        </w:rPr>
        <w:t>Projekat – WEB PROGRAMIRANJE</w:t>
      </w:r>
    </w:p>
    <w:p w:rsidR="00D02882" w:rsidRDefault="00D02882" w:rsidP="00CE51BE">
      <w:pPr>
        <w:jc w:val="both"/>
        <w:rPr>
          <w:lang w:val="sr-Latn-RS"/>
        </w:rPr>
      </w:pPr>
      <w:r>
        <w:rPr>
          <w:lang w:val="sr-Latn-RS"/>
        </w:rPr>
        <w:t>Student: Milica Savić 15857</w:t>
      </w:r>
    </w:p>
    <w:p w:rsidR="00D02882" w:rsidRPr="00CE51BE" w:rsidRDefault="00D02882" w:rsidP="00CE51BE">
      <w:pPr>
        <w:jc w:val="both"/>
        <w:rPr>
          <w:b/>
          <w:i/>
          <w:lang w:val="sr-Latn-RS"/>
        </w:rPr>
      </w:pPr>
      <w:r w:rsidRPr="00CE51BE">
        <w:rPr>
          <w:b/>
          <w:i/>
          <w:lang w:val="sr-Latn-RS"/>
        </w:rPr>
        <w:t>O projektu:</w:t>
      </w:r>
    </w:p>
    <w:p w:rsidR="00D02882" w:rsidRDefault="00D02882" w:rsidP="00CE51BE">
      <w:pPr>
        <w:jc w:val="both"/>
        <w:rPr>
          <w:lang w:val="sr-Latn-RS"/>
        </w:rPr>
      </w:pPr>
      <w:r>
        <w:rPr>
          <w:lang w:val="sr-Latn-RS"/>
        </w:rPr>
        <w:t xml:space="preserve">Projekat se zove </w:t>
      </w:r>
      <w:r w:rsidRPr="00CE51BE">
        <w:rPr>
          <w:b/>
          <w:lang w:val="sr-Latn-RS"/>
        </w:rPr>
        <w:t>Zdravi Kuvar</w:t>
      </w:r>
      <w:r>
        <w:rPr>
          <w:lang w:val="sr-Latn-RS"/>
        </w:rPr>
        <w:t xml:space="preserve"> i sadrži recepte zdravih obroka.</w:t>
      </w:r>
    </w:p>
    <w:p w:rsidR="00D02882" w:rsidRDefault="00D02882" w:rsidP="00CE51BE">
      <w:pPr>
        <w:jc w:val="both"/>
        <w:rPr>
          <w:lang w:val="sr-Latn-RS"/>
        </w:rPr>
      </w:pPr>
      <w:r>
        <w:rPr>
          <w:lang w:val="sr-Latn-RS"/>
        </w:rPr>
        <w:t>Postoji opcija odabira 1 od 3 kolekcije recepata iliti 3 kuvara: Zdrave poslastice, Zdravi recepti, Zdravi napitci.</w:t>
      </w:r>
    </w:p>
    <w:p w:rsidR="00D02882" w:rsidRDefault="00D02882" w:rsidP="00CE51BE">
      <w:pPr>
        <w:jc w:val="both"/>
        <w:rPr>
          <w:lang w:val="sr-Latn-RS"/>
        </w:rPr>
      </w:pPr>
      <w:r>
        <w:rPr>
          <w:lang w:val="sr-Latn-RS"/>
        </w:rPr>
        <w:t>Kada se učita početna strana, tu imamo odabir kuvara:</w:t>
      </w:r>
    </w:p>
    <w:p w:rsidR="00D02882" w:rsidRDefault="00125986" w:rsidP="00CE51BE">
      <w:pPr>
        <w:jc w:val="both"/>
        <w:rPr>
          <w:lang w:val="sr-Latn-RS"/>
        </w:rPr>
      </w:pPr>
      <w:r>
        <w:rPr>
          <w:noProof/>
          <w:lang w:val="sr-Latn-RS"/>
        </w:rPr>
        <w:drawing>
          <wp:inline distT="0" distB="0" distL="0" distR="0">
            <wp:extent cx="5731510" cy="30289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28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882" w:rsidRDefault="00D02882" w:rsidP="00CE51BE">
      <w:pPr>
        <w:jc w:val="both"/>
        <w:rPr>
          <w:lang w:val="sr-Latn-RS"/>
        </w:rPr>
      </w:pPr>
      <w:r>
        <w:rPr>
          <w:lang w:val="sr-Latn-RS"/>
        </w:rPr>
        <w:t>Nakon odabira kuvara, korisnik mora da se uloguje ukoliko ima nalog, ukoliko korisnik nije registrovan, može izabrati opciju „Registrujte se“ u gornjem desnom uglu i postati član.</w:t>
      </w:r>
    </w:p>
    <w:p w:rsidR="00D02882" w:rsidRDefault="00D02882" w:rsidP="00CE51BE">
      <w:pPr>
        <w:jc w:val="both"/>
        <w:rPr>
          <w:lang w:val="sr-Latn-RS"/>
        </w:rPr>
      </w:pPr>
      <w:r>
        <w:rPr>
          <w:lang w:val="sr-Latn-RS"/>
        </w:rPr>
        <w:t>Nakon logovanja/registracije, korisnik ima opcija da pregleda svoje recepte koje je dodao, da doda novi recept ili da se izloguje.</w:t>
      </w:r>
    </w:p>
    <w:p w:rsidR="00D02882" w:rsidRDefault="00D02882" w:rsidP="00CE51BE">
      <w:pPr>
        <w:jc w:val="both"/>
        <w:rPr>
          <w:lang w:val="sr-Latn-RS"/>
        </w:rPr>
      </w:pPr>
      <w:r>
        <w:rPr>
          <w:noProof/>
          <w:lang w:val="sr-Latn-RS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posOffset>38100</wp:posOffset>
            </wp:positionH>
            <wp:positionV relativeFrom="paragraph">
              <wp:posOffset>7620</wp:posOffset>
            </wp:positionV>
            <wp:extent cx="4960620" cy="2562860"/>
            <wp:effectExtent l="0" t="0" r="0" b="8890"/>
            <wp:wrapTight wrapText="bothSides">
              <wp:wrapPolygon edited="0">
                <wp:start x="0" y="0"/>
                <wp:lineTo x="0" y="21514"/>
                <wp:lineTo x="21484" y="21514"/>
                <wp:lineTo x="21484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2882" w:rsidRDefault="00D02882" w:rsidP="00CE51BE">
      <w:pPr>
        <w:jc w:val="both"/>
        <w:rPr>
          <w:lang w:val="sr-Latn-RS"/>
        </w:rPr>
      </w:pPr>
    </w:p>
    <w:p w:rsidR="00D02882" w:rsidRDefault="00D02882" w:rsidP="00CE51BE">
      <w:pPr>
        <w:jc w:val="both"/>
        <w:rPr>
          <w:lang w:val="sr-Latn-RS"/>
        </w:rPr>
      </w:pPr>
    </w:p>
    <w:p w:rsidR="00D02882" w:rsidRDefault="00D02882" w:rsidP="00CE51BE">
      <w:pPr>
        <w:jc w:val="both"/>
        <w:rPr>
          <w:lang w:val="sr-Latn-RS"/>
        </w:rPr>
      </w:pPr>
    </w:p>
    <w:p w:rsidR="00D02882" w:rsidRDefault="00D02882" w:rsidP="00CE51BE">
      <w:pPr>
        <w:jc w:val="both"/>
        <w:rPr>
          <w:lang w:val="sr-Latn-RS"/>
        </w:rPr>
      </w:pPr>
    </w:p>
    <w:p w:rsidR="00D02882" w:rsidRDefault="00D02882" w:rsidP="00CE51BE">
      <w:pPr>
        <w:jc w:val="both"/>
        <w:rPr>
          <w:lang w:val="sr-Latn-RS"/>
        </w:rPr>
      </w:pPr>
    </w:p>
    <w:p w:rsidR="00D02882" w:rsidRDefault="00D02882" w:rsidP="00CE51BE">
      <w:pPr>
        <w:jc w:val="both"/>
        <w:rPr>
          <w:lang w:val="sr-Latn-RS"/>
        </w:rPr>
      </w:pPr>
    </w:p>
    <w:p w:rsidR="00D02882" w:rsidRDefault="00D02882" w:rsidP="00CE51BE">
      <w:pPr>
        <w:jc w:val="both"/>
        <w:rPr>
          <w:lang w:val="sr-Latn-RS"/>
        </w:rPr>
      </w:pPr>
    </w:p>
    <w:p w:rsidR="00D02882" w:rsidRDefault="00D02882" w:rsidP="00CE51BE">
      <w:pPr>
        <w:jc w:val="both"/>
        <w:rPr>
          <w:lang w:val="sr-Latn-RS"/>
        </w:rPr>
      </w:pPr>
    </w:p>
    <w:p w:rsidR="00D02882" w:rsidRDefault="00D02882" w:rsidP="00CE51BE">
      <w:pPr>
        <w:jc w:val="both"/>
        <w:rPr>
          <w:lang w:val="sr-Latn-RS"/>
        </w:rPr>
      </w:pPr>
      <w:r>
        <w:rPr>
          <w:lang w:val="sr-Latn-RS"/>
        </w:rPr>
        <w:t>Prikaz strane za logovanje postojećeg korisnika.</w:t>
      </w:r>
    </w:p>
    <w:p w:rsidR="00D02882" w:rsidRDefault="00D02882" w:rsidP="00CE51BE">
      <w:pPr>
        <w:jc w:val="both"/>
        <w:rPr>
          <w:noProof/>
        </w:rPr>
      </w:pPr>
      <w:r>
        <w:rPr>
          <w:noProof/>
        </w:rPr>
        <w:lastRenderedPageBreak/>
        <w:t>Nakon što se korisnik uloguje, ima pregled svojih recepata. Klikom na opciju Moji recepti, izlistavamo sve recepte koje smo dodali.</w:t>
      </w:r>
    </w:p>
    <w:p w:rsidR="00D02882" w:rsidRDefault="00D02882" w:rsidP="00CE51BE">
      <w:pPr>
        <w:jc w:val="both"/>
        <w:rPr>
          <w:lang w:val="sr-Latn-RS"/>
        </w:rPr>
      </w:pPr>
      <w:r>
        <w:rPr>
          <w:lang w:val="sr-Latn-RS"/>
        </w:rPr>
        <w:t xml:space="preserve">Korisnik može svoj recept da promeni / izbriše / </w:t>
      </w:r>
      <w:r w:rsidR="008E6935">
        <w:rPr>
          <w:lang w:val="sr-Latn-RS"/>
        </w:rPr>
        <w:t>pogleda.</w:t>
      </w:r>
    </w:p>
    <w:p w:rsidR="008E6935" w:rsidRDefault="008E6935" w:rsidP="00CE51BE">
      <w:pPr>
        <w:jc w:val="both"/>
        <w:rPr>
          <w:lang w:val="sr-Latn-RS"/>
        </w:rPr>
      </w:pPr>
      <w:r>
        <w:rPr>
          <w:lang w:val="sr-Latn-RS"/>
        </w:rPr>
        <w:t>Prilikom unosa novog recepta dodajte sastojke i korake koje je potrebno da izvrši kako bi se recept pripremio.</w:t>
      </w:r>
    </w:p>
    <w:p w:rsidR="00CE51BE" w:rsidRDefault="00504B8C" w:rsidP="00CE51BE">
      <w:pPr>
        <w:jc w:val="both"/>
        <w:rPr>
          <w:lang w:val="sr-Latn-RS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405130</wp:posOffset>
            </wp:positionV>
            <wp:extent cx="5539740" cy="2631440"/>
            <wp:effectExtent l="0" t="0" r="3810" b="0"/>
            <wp:wrapTight wrapText="bothSides">
              <wp:wrapPolygon edited="0">
                <wp:start x="0" y="0"/>
                <wp:lineTo x="0" y="21423"/>
                <wp:lineTo x="21541" y="21423"/>
                <wp:lineTo x="21541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30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74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51BE">
        <w:rPr>
          <w:lang w:val="sr-Latn-RS"/>
        </w:rPr>
        <w:t>U bazi podataka imamo podatke o Kuvaru, Recepte, Korisnike, Sastojke, kao i veze receptKorak, receptSastojak i receptOcena.</w:t>
      </w:r>
    </w:p>
    <w:p w:rsidR="00504B8C" w:rsidRDefault="00504B8C" w:rsidP="00CE51BE">
      <w:pPr>
        <w:jc w:val="both"/>
        <w:rPr>
          <w:lang w:val="sr-Latn-RS"/>
        </w:rPr>
      </w:pPr>
    </w:p>
    <w:p w:rsidR="00CE51BE" w:rsidRDefault="00CE51BE" w:rsidP="00CE51BE">
      <w:pPr>
        <w:jc w:val="both"/>
        <w:rPr>
          <w:lang w:val="sr-Latn-RS"/>
        </w:rPr>
      </w:pPr>
      <w:r>
        <w:rPr>
          <w:lang w:val="sr-Latn-RS"/>
        </w:rPr>
        <w:t xml:space="preserve">Kao jednu od opcija korisnik ima i to da može da ocenjuje recepte </w:t>
      </w:r>
      <w:r w:rsidR="00504B8C">
        <w:rPr>
          <w:lang w:val="sr-Latn-RS"/>
        </w:rPr>
        <w:t>koliko mu se sviđaju</w:t>
      </w:r>
      <w:r>
        <w:rPr>
          <w:lang w:val="sr-Latn-RS"/>
        </w:rPr>
        <w:t xml:space="preserve"> od 1 do 5:</w:t>
      </w:r>
    </w:p>
    <w:p w:rsidR="00CE51BE" w:rsidRDefault="00CE51BE" w:rsidP="00CE51BE">
      <w:pPr>
        <w:jc w:val="both"/>
        <w:rPr>
          <w:lang w:val="sr-Latn-RS"/>
        </w:rPr>
      </w:pPr>
    </w:p>
    <w:p w:rsidR="00CE51BE" w:rsidRDefault="00CE51BE" w:rsidP="00CE51BE">
      <w:pPr>
        <w:jc w:val="both"/>
        <w:rPr>
          <w:lang w:val="sr-Latn-RS"/>
        </w:rPr>
      </w:pPr>
      <w:r>
        <w:rPr>
          <w:noProof/>
          <w:lang w:val="sr-Latn-RS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posOffset>129540</wp:posOffset>
            </wp:positionH>
            <wp:positionV relativeFrom="paragraph">
              <wp:posOffset>6985</wp:posOffset>
            </wp:positionV>
            <wp:extent cx="5181600" cy="2051685"/>
            <wp:effectExtent l="0" t="0" r="0" b="5715"/>
            <wp:wrapTight wrapText="bothSides">
              <wp:wrapPolygon edited="0">
                <wp:start x="0" y="0"/>
                <wp:lineTo x="0" y="21460"/>
                <wp:lineTo x="21521" y="21460"/>
                <wp:lineTo x="21521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2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51BE" w:rsidRDefault="00CE51BE" w:rsidP="00CE51BE">
      <w:pPr>
        <w:jc w:val="both"/>
        <w:rPr>
          <w:lang w:val="sr-Latn-RS"/>
        </w:rPr>
      </w:pPr>
    </w:p>
    <w:p w:rsidR="00CE51BE" w:rsidRDefault="00CE51BE" w:rsidP="00CE51BE">
      <w:pPr>
        <w:jc w:val="both"/>
        <w:rPr>
          <w:lang w:val="sr-Latn-RS"/>
        </w:rPr>
      </w:pPr>
    </w:p>
    <w:p w:rsidR="00CE51BE" w:rsidRDefault="00CE51BE" w:rsidP="00CE51BE">
      <w:pPr>
        <w:jc w:val="both"/>
        <w:rPr>
          <w:lang w:val="sr-Latn-RS"/>
        </w:rPr>
      </w:pPr>
    </w:p>
    <w:p w:rsidR="00CE51BE" w:rsidRDefault="00CE51BE" w:rsidP="00CE51BE">
      <w:pPr>
        <w:jc w:val="both"/>
        <w:rPr>
          <w:lang w:val="sr-Latn-RS"/>
        </w:rPr>
      </w:pPr>
    </w:p>
    <w:p w:rsidR="00CE51BE" w:rsidRDefault="00CE51BE" w:rsidP="00CE51BE">
      <w:pPr>
        <w:jc w:val="both"/>
        <w:rPr>
          <w:lang w:val="sr-Latn-RS"/>
        </w:rPr>
      </w:pPr>
    </w:p>
    <w:p w:rsidR="00CE51BE" w:rsidRDefault="00CE51BE" w:rsidP="00CE51BE">
      <w:pPr>
        <w:jc w:val="both"/>
        <w:rPr>
          <w:lang w:val="sr-Latn-RS"/>
        </w:rPr>
      </w:pPr>
    </w:p>
    <w:p w:rsidR="008E6935" w:rsidRDefault="00CE51BE" w:rsidP="00CE51BE">
      <w:pPr>
        <w:jc w:val="both"/>
        <w:rPr>
          <w:lang w:val="sr-Latn-RS"/>
        </w:rPr>
      </w:pPr>
      <w:r>
        <w:rPr>
          <w:noProof/>
          <w:lang w:val="sr-Latn-RS"/>
        </w:rPr>
        <w:lastRenderedPageBreak/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245745</wp:posOffset>
            </wp:positionV>
            <wp:extent cx="5341620" cy="2616200"/>
            <wp:effectExtent l="0" t="0" r="0" b="0"/>
            <wp:wrapTight wrapText="bothSides">
              <wp:wrapPolygon edited="0">
                <wp:start x="0" y="0"/>
                <wp:lineTo x="0" y="21390"/>
                <wp:lineTo x="21492" y="21390"/>
                <wp:lineTo x="21492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2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sr-Latn-RS"/>
        </w:rPr>
        <w:t>Slika sa ocenjivanjem:</w:t>
      </w:r>
    </w:p>
    <w:p w:rsidR="00CE51BE" w:rsidRDefault="00CE51BE" w:rsidP="00CE51BE">
      <w:pPr>
        <w:jc w:val="both"/>
        <w:rPr>
          <w:lang w:val="sr-Latn-RS"/>
        </w:rPr>
      </w:pPr>
    </w:p>
    <w:p w:rsidR="00A533F3" w:rsidRDefault="00A533F3" w:rsidP="00CE51BE">
      <w:pPr>
        <w:jc w:val="both"/>
        <w:rPr>
          <w:lang w:val="sr-Latn-RS"/>
        </w:rPr>
      </w:pPr>
    </w:p>
    <w:p w:rsidR="00A533F3" w:rsidRDefault="00A533F3" w:rsidP="00CE51BE">
      <w:pPr>
        <w:jc w:val="both"/>
        <w:rPr>
          <w:lang w:val="sr-Latn-RS"/>
        </w:rPr>
      </w:pPr>
    </w:p>
    <w:p w:rsidR="00A533F3" w:rsidRDefault="00A533F3" w:rsidP="00CE51BE">
      <w:pPr>
        <w:jc w:val="both"/>
        <w:rPr>
          <w:lang w:val="sr-Latn-RS"/>
        </w:rPr>
      </w:pPr>
    </w:p>
    <w:p w:rsidR="00A533F3" w:rsidRDefault="00A533F3" w:rsidP="00CE51BE">
      <w:pPr>
        <w:jc w:val="both"/>
        <w:rPr>
          <w:lang w:val="sr-Latn-RS"/>
        </w:rPr>
      </w:pPr>
    </w:p>
    <w:p w:rsidR="00A533F3" w:rsidRDefault="00A533F3" w:rsidP="00CE51BE">
      <w:pPr>
        <w:jc w:val="both"/>
        <w:rPr>
          <w:lang w:val="sr-Latn-RS"/>
        </w:rPr>
      </w:pPr>
    </w:p>
    <w:p w:rsidR="00A533F3" w:rsidRDefault="00A533F3" w:rsidP="00CE51BE">
      <w:pPr>
        <w:jc w:val="both"/>
        <w:rPr>
          <w:lang w:val="sr-Latn-RS"/>
        </w:rPr>
      </w:pPr>
    </w:p>
    <w:p w:rsidR="00A533F3" w:rsidRDefault="00A533F3" w:rsidP="00CE51BE">
      <w:pPr>
        <w:jc w:val="both"/>
        <w:rPr>
          <w:lang w:val="sr-Latn-RS"/>
        </w:rPr>
      </w:pPr>
    </w:p>
    <w:p w:rsidR="00A533F3" w:rsidRDefault="00A533F3" w:rsidP="00CE51BE">
      <w:pPr>
        <w:jc w:val="both"/>
        <w:rPr>
          <w:lang w:val="sr-Latn-RS"/>
        </w:rPr>
      </w:pPr>
    </w:p>
    <w:p w:rsidR="00A533F3" w:rsidRDefault="00A533F3" w:rsidP="00CE51BE">
      <w:pPr>
        <w:jc w:val="both"/>
        <w:rPr>
          <w:lang w:val="sr-Latn-RS"/>
        </w:rPr>
      </w:pPr>
    </w:p>
    <w:p w:rsidR="00A533F3" w:rsidRDefault="00A533F3" w:rsidP="00CE51BE">
      <w:pPr>
        <w:jc w:val="both"/>
        <w:rPr>
          <w:lang w:val="sr-Latn-RS"/>
        </w:rPr>
      </w:pPr>
      <w:r>
        <w:rPr>
          <w:lang w:val="sr-Latn-RS"/>
        </w:rPr>
        <w:t>Baza podataka:</w:t>
      </w:r>
    </w:p>
    <w:p w:rsidR="00A533F3" w:rsidRDefault="00A533F3" w:rsidP="00CE51BE">
      <w:pPr>
        <w:jc w:val="both"/>
        <w:rPr>
          <w:lang w:val="sr-Latn-RS"/>
        </w:rPr>
      </w:pPr>
      <w:r>
        <w:rPr>
          <w:noProof/>
          <w:lang w:val="sr-Latn-RS"/>
        </w:rPr>
        <w:drawing>
          <wp:inline distT="0" distB="0" distL="0" distR="0">
            <wp:extent cx="2491956" cy="3200677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7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320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580" w:rsidRPr="00D02882" w:rsidRDefault="00950580" w:rsidP="00CE51BE">
      <w:pPr>
        <w:jc w:val="both"/>
        <w:rPr>
          <w:lang w:val="sr-Latn-RS"/>
        </w:rPr>
      </w:pPr>
      <w:bookmarkStart w:id="0" w:name="_GoBack"/>
      <w:bookmarkEnd w:id="0"/>
    </w:p>
    <w:sectPr w:rsidR="00950580" w:rsidRPr="00D02882" w:rsidSect="00D02882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2882"/>
    <w:rsid w:val="00125986"/>
    <w:rsid w:val="00504B8C"/>
    <w:rsid w:val="005C7C88"/>
    <w:rsid w:val="008E6935"/>
    <w:rsid w:val="00950580"/>
    <w:rsid w:val="00A533F3"/>
    <w:rsid w:val="00CE51BE"/>
    <w:rsid w:val="00D028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C21268"/>
  <w15:chartTrackingRefBased/>
  <w15:docId w15:val="{1FA29082-6360-4E76-A673-3198C74FB9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3</Pages>
  <Words>188</Words>
  <Characters>1072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Milica Savić</dc:creator>
  <cp:keywords/>
  <dc:description/>
  <cp:lastModifiedBy>Milica Savić</cp:lastModifiedBy>
  <cp:revision>6</cp:revision>
  <dcterms:created xsi:type="dcterms:W3CDTF">2022-03-21T20:38:00Z</dcterms:created>
  <dcterms:modified xsi:type="dcterms:W3CDTF">2022-03-21T21:41:00Z</dcterms:modified>
</cp:coreProperties>
</file>